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A4C25">
      <w:r>
        <w:t>592 ГМУ отчет 15стр</w:t>
      </w:r>
    </w:p>
    <w:p w:rsidR="008A4C25" w:rsidRDefault="008A4C25" w:rsidP="008A4C25">
      <w:r>
        <w:t>ИРОВСКОЕ ОБЛАСТНОЕ ГОСУДАРСТВЕННОЕ ПРОФЕССИОНАЛЬНОЕ</w:t>
      </w:r>
    </w:p>
    <w:p w:rsidR="008A4C25" w:rsidRDefault="008A4C25" w:rsidP="008A4C25">
      <w:r>
        <w:t>ОБРАЗОВАТЕЛЬНОЕ АВТОНОМНОЕ УЧРЕЖДЕНИЕ</w:t>
      </w:r>
    </w:p>
    <w:p w:rsidR="008A4C25" w:rsidRDefault="008A4C25" w:rsidP="008A4C25">
      <w:r>
        <w:t>«НОЛИНСКИЙ ПОЛИТЕХНИЧЕСКИЙ ТЕХНИКУМ» ИНН 4321000472</w:t>
      </w:r>
      <w:r>
        <w:br/>
        <w:t xml:space="preserve">в программе </w:t>
      </w:r>
      <w:proofErr w:type="spellStart"/>
      <w:r>
        <w:t>стр</w:t>
      </w:r>
      <w:proofErr w:type="spellEnd"/>
      <w:r>
        <w:t xml:space="preserve"> 24-25 пункты, кот должны быть отражены в отчете (4 раздела)</w:t>
      </w:r>
    </w:p>
    <w:p w:rsidR="008A4C25" w:rsidRDefault="008A4C25" w:rsidP="008A4C25">
      <w:r>
        <w:t>Список не менее 10 источников, взять из программы</w:t>
      </w:r>
      <w:bookmarkStart w:id="0" w:name="_GoBack"/>
      <w:bookmarkEnd w:id="0"/>
    </w:p>
    <w:sectPr w:rsidR="008A4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25"/>
    <w:rsid w:val="00087BEA"/>
    <w:rsid w:val="00431D5C"/>
    <w:rsid w:val="0069297F"/>
    <w:rsid w:val="00822387"/>
    <w:rsid w:val="008A4C25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56E84-28B6-481C-9418-401D0104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2025-04-24T09:19:00Z</dcterms:created>
  <dcterms:modified xsi:type="dcterms:W3CDTF">2025-04-24T09:20:00Z</dcterms:modified>
</cp:coreProperties>
</file>